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AC" w:rsidRDefault="00A11095" w:rsidP="00C9760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-78271</wp:posOffset>
                </wp:positionH>
                <wp:positionV relativeFrom="paragraph">
                  <wp:posOffset>207038</wp:posOffset>
                </wp:positionV>
                <wp:extent cx="3037399" cy="1335819"/>
                <wp:effectExtent l="0" t="0" r="10795" b="171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399" cy="133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95" w:rsidRPr="00F734B1" w:rsidRDefault="00A11095" w:rsidP="00A110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A1A1A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734B1">
                              <w:rPr>
                                <w:rFonts w:ascii="Times New Roman" w:eastAsia="Times New Roman" w:hAnsi="Times New Roman" w:cs="Times New Roman"/>
                                <w:b/>
                                <w:color w:val="1A1A1A"/>
                                <w:sz w:val="28"/>
                                <w:szCs w:val="28"/>
                                <w:lang w:eastAsia="ru-RU"/>
                              </w:rPr>
                              <w:t xml:space="preserve">Мероприятия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A1A1A"/>
                                <w:sz w:val="28"/>
                                <w:szCs w:val="28"/>
                                <w:lang w:eastAsia="ru-RU"/>
                              </w:rPr>
                              <w:t>сферы культуры в летний период</w:t>
                            </w:r>
                          </w:p>
                          <w:p w:rsidR="00A11095" w:rsidRDefault="00A11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15pt;margin-top:16.3pt;width:239.15pt;height:10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" fillcolor="white [3201]" strokeweight=".5pt">
                <v:textbox>
                  <w:txbxContent>
                    <w:p w:rsidR="00A11095" w:rsidRPr="00F734B1" w:rsidRDefault="00A11095" w:rsidP="00A110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A1A1A"/>
                          <w:sz w:val="28"/>
                          <w:szCs w:val="28"/>
                          <w:lang w:eastAsia="ru-RU"/>
                        </w:rPr>
                      </w:pPr>
                      <w:r w:rsidRPr="00F734B1">
                        <w:rPr>
                          <w:rFonts w:ascii="Times New Roman" w:eastAsia="Times New Roman" w:hAnsi="Times New Roman" w:cs="Times New Roman"/>
                          <w:b/>
                          <w:color w:val="1A1A1A"/>
                          <w:sz w:val="28"/>
                          <w:szCs w:val="28"/>
                          <w:lang w:eastAsia="ru-RU"/>
                        </w:rPr>
                        <w:t xml:space="preserve">Мероприятия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A1A1A"/>
                          <w:sz w:val="28"/>
                          <w:szCs w:val="28"/>
                          <w:lang w:eastAsia="ru-RU"/>
                        </w:rPr>
                        <w:t>сферы культуры в летний период</w:t>
                      </w:r>
                    </w:p>
                    <w:p w:rsidR="00A11095" w:rsidRDefault="00A11095"/>
                  </w:txbxContent>
                </v:textbox>
              </v:shape>
            </w:pict>
          </mc:Fallback>
        </mc:AlternateContent>
      </w:r>
      <w:r w:rsidR="00C97607">
        <w:rPr>
          <w:rFonts w:ascii="Arial" w:eastAsia="Times New Roman" w:hAnsi="Arial" w:cs="Arial"/>
          <w:noProof/>
          <w:color w:val="1A1A1A"/>
          <w:sz w:val="32"/>
          <w:szCs w:val="32"/>
          <w:lang w:eastAsia="ru-RU"/>
        </w:rPr>
        <w:drawing>
          <wp:inline distT="0" distB="0" distL="0" distR="0">
            <wp:extent cx="2343150" cy="2327895"/>
            <wp:effectExtent l="19050" t="0" r="0" b="0"/>
            <wp:docPr id="1" name="Рисунок 1" descr="C:\Users\User\Desktop\Герб-Логотип\s6R8DgSZia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-Логотип\s6R8DgSZia4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2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AAC" w:rsidRPr="00B50AAC">
        <w:rPr>
          <w:rFonts w:ascii="Arial" w:eastAsia="Times New Roman" w:hAnsi="Arial" w:cs="Arial"/>
          <w:color w:val="1A1A1A"/>
          <w:sz w:val="32"/>
          <w:szCs w:val="32"/>
          <w:lang w:eastAsia="ru-RU"/>
        </w:rPr>
        <w:t> </w:t>
      </w:r>
    </w:p>
    <w:p w:rsidR="00C97607" w:rsidRPr="00B50AAC" w:rsidRDefault="00C97607" w:rsidP="00B50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</w:p>
    <w:p w:rsidR="00E57CEF" w:rsidRDefault="00E57CEF" w:rsidP="00B50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2"/>
          <w:szCs w:val="32"/>
          <w:lang w:eastAsia="ru-RU"/>
        </w:rPr>
      </w:pPr>
    </w:p>
    <w:p w:rsidR="00B50AAC" w:rsidRPr="00E57CEF" w:rsidRDefault="00E57CEF" w:rsidP="00311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7C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МБУК "</w:t>
      </w:r>
      <w:proofErr w:type="spellStart"/>
      <w:r w:rsidRPr="00E57C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Харовская</w:t>
      </w:r>
      <w:proofErr w:type="spellEnd"/>
      <w:r w:rsidRPr="00E57C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централизованная библиотечная система им. В.И.Белова»</w:t>
      </w:r>
    </w:p>
    <w:p w:rsidR="00B50AAC" w:rsidRPr="00E57CEF" w:rsidRDefault="00B50AAC" w:rsidP="00B50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Летний читальный зал «Библиотека под зонтом» (игры, викторины, мастер-классы, чтение книг — все это ждет читателей-детей в летние каникулы по средам в 15:00 на площадке у библиотеки ул. Октябрьская, 10</w:t>
      </w:r>
      <w:r w:rsidR="00E57CEF" w:rsidRPr="00E5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тел.88173222390</w:t>
      </w:r>
      <w:r w:rsidRPr="00E5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FC1DA5" w:rsidRPr="00E57CEF" w:rsidRDefault="00FC1DA5">
      <w:pPr>
        <w:rPr>
          <w:rFonts w:ascii="Times New Roman" w:hAnsi="Times New Roman" w:cs="Times New Roman"/>
          <w:sz w:val="28"/>
          <w:szCs w:val="28"/>
        </w:rPr>
      </w:pPr>
    </w:p>
    <w:p w:rsidR="00B50AAC" w:rsidRPr="00E57CEF" w:rsidRDefault="00B50AAC" w:rsidP="00E57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CEF">
        <w:rPr>
          <w:rFonts w:ascii="Times New Roman" w:hAnsi="Times New Roman" w:cs="Times New Roman"/>
          <w:b/>
          <w:sz w:val="28"/>
          <w:szCs w:val="28"/>
        </w:rPr>
        <w:t>План работы МБУ «Харовский историко-художественный музей»</w:t>
      </w:r>
    </w:p>
    <w:p w:rsidR="00B50AAC" w:rsidRPr="00E57CEF" w:rsidRDefault="00B50AAC" w:rsidP="00E57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CEF">
        <w:rPr>
          <w:rFonts w:ascii="Times New Roman" w:hAnsi="Times New Roman" w:cs="Times New Roman"/>
          <w:b/>
          <w:sz w:val="28"/>
          <w:szCs w:val="28"/>
        </w:rPr>
        <w:t>на летней оздоровительной кампании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62"/>
        <w:gridCol w:w="1984"/>
      </w:tblGrid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Общегородской праздник детства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Интерактивная выставка «Роль детей в традиционной культуре»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С 01.06 по 31.07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Краеведческая игра по городскому ориентированию «Узнай город с нами»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«Давайте вместе Землю уважать». К дню эколога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« Такое прекрасное имя – Россия!»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мужества «Парила «Чайка» над землею». К 60-летию полета В. Терешковой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«Музейная азбука»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 в День памяти и скорби. Акция «Свеча памяти».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Торжественное открытие интерактивной площадки «Музейные задворки»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Интерактивная программа «За историей – к Василию Белову».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с 10.07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«Кругосветное путешествие по школам разных стран»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«Каникулы в музее»: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«Счастливо жить одному невозможно» К Дню семьи, любви и верности.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«Шоколадные истории» К Всемирному Дню шоколада;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развлекательная программа «Ты и я – мы с тобой друзья!»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«Мы из </w:t>
            </w:r>
            <w:proofErr w:type="spellStart"/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Харовска</w:t>
            </w:r>
            <w:proofErr w:type="spellEnd"/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01.08-11.08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Интерактивная выставка «Техника – двигатель прогресса. Телефоны».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С  01.08.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выставки под открытым небом «</w:t>
            </w:r>
            <w:proofErr w:type="spellStart"/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. Время. События. Люди».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57CEF">
              <w:rPr>
                <w:rFonts w:ascii="Times New Roman" w:hAnsi="Times New Roman" w:cs="Times New Roman"/>
                <w:sz w:val="28"/>
                <w:szCs w:val="28"/>
              </w:rPr>
              <w:t xml:space="preserve">  «Неизвестная археология».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Главные символы России. Флаг».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«Как учились в старину»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С 28.08.</w:t>
            </w:r>
          </w:p>
        </w:tc>
      </w:tr>
      <w:tr w:rsidR="00B50AAC" w:rsidRPr="00E57CEF" w:rsidTr="0027053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Проект «Нескучные каникулы в музее»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  <w:p w:rsidR="00B50AAC" w:rsidRPr="00E57CEF" w:rsidRDefault="00B50AAC" w:rsidP="00E5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CEF">
              <w:rPr>
                <w:rFonts w:ascii="Times New Roman" w:hAnsi="Times New Roman" w:cs="Times New Roman"/>
                <w:sz w:val="28"/>
                <w:szCs w:val="28"/>
              </w:rPr>
              <w:t>(один раз в неделю)</w:t>
            </w:r>
          </w:p>
        </w:tc>
      </w:tr>
    </w:tbl>
    <w:p w:rsidR="00E57CEF" w:rsidRDefault="00E57CEF" w:rsidP="00E57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CEF" w:rsidRPr="001F5C33" w:rsidRDefault="00E57CEF" w:rsidP="00E57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33">
        <w:rPr>
          <w:rFonts w:ascii="Times New Roman" w:hAnsi="Times New Roman" w:cs="Times New Roman"/>
          <w:b/>
          <w:sz w:val="24"/>
          <w:szCs w:val="24"/>
        </w:rPr>
        <w:t xml:space="preserve">План работы на период летних каникул в </w:t>
      </w:r>
      <w:r>
        <w:rPr>
          <w:rFonts w:ascii="Times New Roman" w:hAnsi="Times New Roman" w:cs="Times New Roman"/>
          <w:b/>
          <w:sz w:val="24"/>
          <w:szCs w:val="24"/>
        </w:rPr>
        <w:t>ГДК «Мир»</w:t>
      </w:r>
    </w:p>
    <w:p w:rsidR="00E57CEF" w:rsidRDefault="00E57CEF" w:rsidP="00E57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 год</w:t>
      </w:r>
    </w:p>
    <w:p w:rsidR="00E57CEF" w:rsidRPr="00084BC5" w:rsidRDefault="00E57CEF" w:rsidP="00E57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C5">
        <w:rPr>
          <w:rFonts w:ascii="Times New Roman" w:hAnsi="Times New Roman" w:cs="Times New Roman"/>
          <w:b/>
          <w:sz w:val="28"/>
          <w:szCs w:val="28"/>
        </w:rPr>
        <w:t xml:space="preserve">«Лето </w:t>
      </w:r>
      <w:proofErr w:type="spellStart"/>
      <w:r w:rsidRPr="00084BC5">
        <w:rPr>
          <w:rFonts w:ascii="Times New Roman" w:hAnsi="Times New Roman" w:cs="Times New Roman"/>
          <w:b/>
          <w:sz w:val="28"/>
          <w:szCs w:val="28"/>
        </w:rPr>
        <w:t>туса</w:t>
      </w:r>
      <w:proofErr w:type="spellEnd"/>
      <w:r w:rsidRPr="00084BC5">
        <w:rPr>
          <w:rFonts w:ascii="Times New Roman" w:hAnsi="Times New Roman" w:cs="Times New Roman"/>
          <w:b/>
          <w:sz w:val="28"/>
          <w:szCs w:val="28"/>
        </w:rPr>
        <w:t xml:space="preserve">  на  5+»</w:t>
      </w:r>
    </w:p>
    <w:p w:rsidR="00E57CEF" w:rsidRDefault="00E57CEF" w:rsidP="00E57C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894"/>
        <w:gridCol w:w="1658"/>
        <w:gridCol w:w="1933"/>
        <w:gridCol w:w="2075"/>
      </w:tblGrid>
      <w:tr w:rsidR="00E57CEF" w:rsidTr="00C97607">
        <w:tc>
          <w:tcPr>
            <w:tcW w:w="814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0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1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EF" w:rsidTr="00C97607">
        <w:tc>
          <w:tcPr>
            <w:tcW w:w="814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 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  <w:r w:rsidR="00C97607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солнце»</w:t>
            </w:r>
          </w:p>
        </w:tc>
        <w:tc>
          <w:tcPr>
            <w:tcW w:w="1681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1984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Центральная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Т.Н. </w:t>
            </w:r>
          </w:p>
        </w:tc>
      </w:tr>
      <w:tr w:rsidR="00E57CEF" w:rsidTr="00C97607">
        <w:trPr>
          <w:trHeight w:val="600"/>
        </w:trPr>
        <w:tc>
          <w:tcPr>
            <w:tcW w:w="814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57CEF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«Бэби-Бум!»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лета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О.В.</w:t>
            </w:r>
          </w:p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rPr>
          <w:trHeight w:val="475"/>
        </w:trPr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летним пришкольным лагерем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33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дневного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33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пребывания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О.В.</w:t>
            </w:r>
          </w:p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E57CEF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E57CEF" w:rsidRPr="00E75397" w:rsidRDefault="00E57CEF" w:rsidP="00C9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Фольклорно-игровая программа </w:t>
            </w:r>
            <w:r w:rsidRPr="00E75397">
              <w:rPr>
                <w:rFonts w:ascii="Times New Roman" w:hAnsi="Times New Roman" w:cs="Times New Roman"/>
                <w:sz w:val="24"/>
                <w:szCs w:val="24"/>
              </w:rPr>
              <w:t>«Троицу гуляем, лето встречаем!»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«Ключи от лета»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О.В.</w:t>
            </w:r>
          </w:p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 «Под флагом России»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от 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О.В.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«Я люблю</w:t>
            </w:r>
          </w:p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тебя, Россия»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</w:t>
            </w:r>
            <w:r w:rsidRPr="00B336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36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Прыг-Скок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 раза в неделю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ГДК «Мир»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«Джунгли зовут!»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01.07-10.07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«По лесным дорожкам»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11.07-20.07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«Чудо –мультики» 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21.07-31.07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онкурсная программа «Каникулы в</w:t>
            </w:r>
          </w:p>
          <w:p w:rsidR="00E57CEF" w:rsidRPr="00A609F5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Простоквашино»,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Pr="001F5C33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ГДК «Мир»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E57CEF" w:rsidRPr="00A609F5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Познавательно-игровая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60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«Медовый Спас»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0" w:type="dxa"/>
          </w:tcPr>
          <w:p w:rsidR="00E57CEF" w:rsidRPr="00A609F5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3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Интерактивная 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«Катись, катись, яблочко</w:t>
            </w:r>
            <w:r w:rsidRPr="008B73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ордо</w:t>
            </w:r>
          </w:p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реет флаг державный»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  <w:p w:rsidR="00E57CEF" w:rsidRPr="00756A39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Российского флага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О.В.</w:t>
            </w:r>
          </w:p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</w:t>
            </w:r>
            <w:r w:rsidR="00F73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CEF" w:rsidTr="00C97607">
        <w:tc>
          <w:tcPr>
            <w:tcW w:w="81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0" w:type="dxa"/>
          </w:tcPr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</w:p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</w:t>
            </w:r>
          </w:p>
          <w:p w:rsidR="00E57CEF" w:rsidRPr="001F5C33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Pr="001F5C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57CEF" w:rsidRDefault="00E57CEF" w:rsidP="00C97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учебный год»</w:t>
            </w:r>
          </w:p>
        </w:tc>
        <w:tc>
          <w:tcPr>
            <w:tcW w:w="1681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25.08-30.08</w:t>
            </w:r>
          </w:p>
        </w:tc>
        <w:tc>
          <w:tcPr>
            <w:tcW w:w="1984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ГДК «Мир»</w:t>
            </w:r>
          </w:p>
        </w:tc>
        <w:tc>
          <w:tcPr>
            <w:tcW w:w="2092" w:type="dxa"/>
          </w:tcPr>
          <w:p w:rsidR="00E57CEF" w:rsidRDefault="00E57CEF" w:rsidP="00C97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ГДК «Мир»</w:t>
            </w:r>
          </w:p>
        </w:tc>
      </w:tr>
    </w:tbl>
    <w:p w:rsidR="00B50AAC" w:rsidRDefault="00B50AAC"/>
    <w:p w:rsidR="00E57CEF" w:rsidRPr="00E57CEF" w:rsidRDefault="00E57CEF">
      <w:pPr>
        <w:rPr>
          <w:rFonts w:ascii="Times New Roman" w:hAnsi="Times New Roman" w:cs="Times New Roman"/>
          <w:b/>
          <w:sz w:val="28"/>
          <w:szCs w:val="28"/>
        </w:rPr>
      </w:pPr>
      <w:r w:rsidRPr="00E57CEF">
        <w:rPr>
          <w:rFonts w:ascii="Times New Roman" w:hAnsi="Times New Roman" w:cs="Times New Roman"/>
          <w:b/>
          <w:sz w:val="28"/>
          <w:szCs w:val="28"/>
        </w:rPr>
        <w:t>Сельские дома культуры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CEF">
        <w:rPr>
          <w:rFonts w:ascii="Times New Roman" w:hAnsi="Times New Roman" w:cs="Times New Roman"/>
          <w:b/>
          <w:sz w:val="28"/>
          <w:szCs w:val="28"/>
        </w:rPr>
        <w:t xml:space="preserve">Летние мероприятия для детей 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CEF">
        <w:rPr>
          <w:rFonts w:ascii="Times New Roman" w:hAnsi="Times New Roman" w:cs="Times New Roman"/>
          <w:b/>
          <w:sz w:val="28"/>
          <w:szCs w:val="28"/>
        </w:rPr>
        <w:t>МБУ «Ильинский КДЦ»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1 июня открытие лагерной смены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6 спортивные игры на свежем воздухе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57CE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57CEF">
        <w:rPr>
          <w:rFonts w:ascii="Times New Roman" w:hAnsi="Times New Roman" w:cs="Times New Roman"/>
          <w:sz w:val="28"/>
          <w:szCs w:val="28"/>
        </w:rPr>
        <w:t xml:space="preserve"> игра «В стране знаний»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13 викторина «Что ты знаешь о России»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15 дискотека «Зажигай – ка»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20 конкурсная программа «Эстафета Джунгли зовут»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22 День памяти и скорби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26 Закрытие смены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Июль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Каждый четверг детская дискотека «Зажигай - ка»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Проведение репетиций для Ильина дня вторник, четверг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11 игровая программа «Почемучки»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18 Спортивные соревнования «</w:t>
      </w:r>
      <w:proofErr w:type="spellStart"/>
      <w:r w:rsidRPr="00E57CEF">
        <w:rPr>
          <w:rFonts w:ascii="Times New Roman" w:hAnsi="Times New Roman" w:cs="Times New Roman"/>
          <w:sz w:val="28"/>
          <w:szCs w:val="28"/>
        </w:rPr>
        <w:t>Скакалочные</w:t>
      </w:r>
      <w:proofErr w:type="spellEnd"/>
      <w:r w:rsidRPr="00E57CEF">
        <w:rPr>
          <w:rFonts w:ascii="Times New Roman" w:hAnsi="Times New Roman" w:cs="Times New Roman"/>
          <w:sz w:val="28"/>
          <w:szCs w:val="28"/>
        </w:rPr>
        <w:t xml:space="preserve"> соревнования»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25 Игровая программа «Светофор»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Август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lastRenderedPageBreak/>
        <w:t>15 игровая программа «Эко – логика»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22 спортивные игры шашки, лото, домино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30 Снова за парту! Игровая программа</w:t>
      </w:r>
    </w:p>
    <w:p w:rsidR="0027053B" w:rsidRPr="00E57CEF" w:rsidRDefault="0027053B" w:rsidP="00E5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CEF">
        <w:rPr>
          <w:rFonts w:ascii="Times New Roman" w:hAnsi="Times New Roman" w:cs="Times New Roman"/>
          <w:sz w:val="28"/>
          <w:szCs w:val="28"/>
        </w:rPr>
        <w:t>Детские дискотеки</w:t>
      </w:r>
    </w:p>
    <w:p w:rsidR="0027053B" w:rsidRDefault="0027053B"/>
    <w:p w:rsidR="0027053B" w:rsidRPr="00F734B1" w:rsidRDefault="00F734B1" w:rsidP="00F734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4B1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Pr="00F734B1">
        <w:rPr>
          <w:rFonts w:ascii="Times New Roman" w:hAnsi="Times New Roman" w:cs="Times New Roman"/>
          <w:b/>
          <w:sz w:val="28"/>
          <w:szCs w:val="28"/>
        </w:rPr>
        <w:t>Семигородний</w:t>
      </w:r>
      <w:proofErr w:type="spellEnd"/>
      <w:r w:rsidRPr="00F734B1">
        <w:rPr>
          <w:rFonts w:ascii="Times New Roman" w:hAnsi="Times New Roman" w:cs="Times New Roman"/>
          <w:b/>
          <w:sz w:val="28"/>
          <w:szCs w:val="28"/>
        </w:rPr>
        <w:t xml:space="preserve"> КДЦ»</w:t>
      </w:r>
    </w:p>
    <w:p w:rsidR="0027053B" w:rsidRPr="00F734B1" w:rsidRDefault="0027053B" w:rsidP="00F734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4B1">
        <w:rPr>
          <w:rFonts w:ascii="Times New Roman" w:hAnsi="Times New Roman" w:cs="Times New Roman"/>
          <w:b/>
          <w:sz w:val="28"/>
          <w:szCs w:val="28"/>
        </w:rPr>
        <w:t>Летние мероприятия для детей</w:t>
      </w:r>
    </w:p>
    <w:p w:rsidR="0027053B" w:rsidRPr="00F734B1" w:rsidRDefault="0027053B" w:rsidP="00F734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7"/>
        <w:gridCol w:w="3109"/>
      </w:tblGrid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«Праздник детства»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На детской площадке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«Калейдоскоп веселья!»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Кукольный театр «В гостях у сказки»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МК «Кукла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дома»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 игра «Мы друзья природы»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МК «Кукла- оберег»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«Русские народные игры»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МК «Забавные зверушки»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Поход на природу «Родной край»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«Золотой август»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МК «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  <w:tr w:rsidR="0027053B" w:rsidRPr="00F734B1" w:rsidTr="00711265">
        <w:tc>
          <w:tcPr>
            <w:tcW w:w="112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5107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Акция «Флаг державы – символ славы» (ко Дню Российского флага)</w:t>
            </w:r>
          </w:p>
        </w:tc>
        <w:tc>
          <w:tcPr>
            <w:tcW w:w="3109" w:type="dxa"/>
          </w:tcPr>
          <w:p w:rsidR="0027053B" w:rsidRPr="00F734B1" w:rsidRDefault="0027053B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У Дома культуры</w:t>
            </w:r>
          </w:p>
        </w:tc>
      </w:tr>
    </w:tbl>
    <w:p w:rsidR="0027053B" w:rsidRPr="00F734B1" w:rsidRDefault="0027053B" w:rsidP="00F7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3B" w:rsidRPr="00F734B1" w:rsidRDefault="0027053B" w:rsidP="00F734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4B1">
        <w:rPr>
          <w:rFonts w:ascii="Times New Roman" w:hAnsi="Times New Roman" w:cs="Times New Roman"/>
          <w:b/>
          <w:sz w:val="28"/>
          <w:szCs w:val="28"/>
        </w:rPr>
        <w:t xml:space="preserve">               МБУ «</w:t>
      </w:r>
      <w:proofErr w:type="spellStart"/>
      <w:r w:rsidRPr="00F734B1">
        <w:rPr>
          <w:rFonts w:ascii="Times New Roman" w:hAnsi="Times New Roman" w:cs="Times New Roman"/>
          <w:b/>
          <w:sz w:val="28"/>
          <w:szCs w:val="28"/>
        </w:rPr>
        <w:t>Кубенский</w:t>
      </w:r>
      <w:proofErr w:type="spellEnd"/>
      <w:r w:rsidRPr="00F734B1">
        <w:rPr>
          <w:rFonts w:ascii="Times New Roman" w:hAnsi="Times New Roman" w:cs="Times New Roman"/>
          <w:b/>
          <w:sz w:val="28"/>
          <w:szCs w:val="28"/>
        </w:rPr>
        <w:t xml:space="preserve"> культурно-досуговый центр»</w:t>
      </w:r>
    </w:p>
    <w:p w:rsidR="0027053B" w:rsidRPr="00F734B1" w:rsidRDefault="0027053B" w:rsidP="00F734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4B1">
        <w:rPr>
          <w:rFonts w:ascii="Times New Roman" w:hAnsi="Times New Roman" w:cs="Times New Roman"/>
          <w:b/>
          <w:sz w:val="28"/>
          <w:szCs w:val="28"/>
        </w:rPr>
        <w:t>План мероприятий с детьми и подростками на летний период 2023г.</w:t>
      </w:r>
    </w:p>
    <w:p w:rsidR="0027053B" w:rsidRPr="0090364E" w:rsidRDefault="0027053B" w:rsidP="0027053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90364E">
        <w:rPr>
          <w:rFonts w:asciiTheme="majorBidi" w:eastAsia="Times New Roman" w:hAnsiTheme="majorBidi" w:cstheme="majorBidi"/>
          <w:b/>
          <w:sz w:val="24"/>
          <w:szCs w:val="24"/>
        </w:rPr>
        <w:t>Июнь</w:t>
      </w:r>
    </w:p>
    <w:p w:rsidR="0027053B" w:rsidRPr="0090364E" w:rsidRDefault="0027053B" w:rsidP="0027053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971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137"/>
        <w:gridCol w:w="1843"/>
        <w:gridCol w:w="2126"/>
      </w:tblGrid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мероприятия. Возрастная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«От улыбки станет всем теплей»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сказки»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«Шалунишки»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«Летнее путешествие»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«Веселые старты» 6+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Танцевальная  программа «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Дискобэби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«Если весело живется»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Мастер-класс «Забавные зверушки»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«В мире музыки»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Конкурс рисунков «Лето моей мечты» 6+ 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-игровая  программа «Безопасное колесо»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Гора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Тематическая  программа «Мы будем помнить»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Гора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</w:tbl>
    <w:p w:rsidR="0027053B" w:rsidRPr="00F734B1" w:rsidRDefault="0027053B" w:rsidP="00F734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1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136"/>
        <w:gridCol w:w="1843"/>
        <w:gridCol w:w="2126"/>
      </w:tblGrid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Праздничная программа «Троицын хоровод »0+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04. 06. 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1224"/>
        </w:trPr>
        <w:tc>
          <w:tcPr>
            <w:tcW w:w="606" w:type="dxa"/>
            <w:tcBorders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Поэтическая программа «Я вдохновенно Пушкина читал» 0+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06. 06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16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«Раз, два, три, четыре, пять летом некогда скучать» 0+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 Крюково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rPr>
          <w:trHeight w:val="1116"/>
        </w:trPr>
        <w:tc>
          <w:tcPr>
            <w:tcW w:w="606" w:type="dxa"/>
            <w:tcBorders>
              <w:top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игра «Разноцветные шары» 0+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29.06.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«Земля, что нас с тобой взрастила, родная матушка – Россия» 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12. 06.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«Свеча памяти»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22.06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«Природа – наш дом» 6+ 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05. 06.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программа «Велосипед – мой лучший друг» 0+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03.06.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Спортивная эстафета «Быть здоровым – просто класс» 0+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24.06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rPr>
          <w:trHeight w:val="715"/>
        </w:trPr>
        <w:tc>
          <w:tcPr>
            <w:tcW w:w="60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3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</w:t>
            </w:r>
            <w:proofErr w:type="spellEnd"/>
            <w:r w:rsidRPr="00F73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игровая программа «Добрый день, соседи»0+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10.06 </w:t>
            </w:r>
            <w:proofErr w:type="spellStart"/>
            <w:r w:rsidRPr="00F73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</w:tbl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132"/>
        <w:gridCol w:w="1843"/>
        <w:gridCol w:w="2126"/>
      </w:tblGrid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F73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«Царство славного поэта» (Пушкинский день) 6+</w:t>
            </w:r>
          </w:p>
          <w:p w:rsidR="00711265" w:rsidRPr="00F734B1" w:rsidRDefault="00711265" w:rsidP="00F734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«Знатоки российской символики»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«И превратились в белых журавлей»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«В гостях у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Веселинки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!»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на день защиты детей «Планета воздушных шаров!»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Литературная игра «Занимательная история» 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Мастер-класс «Наши руки не для скуки!»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«Праздник в стране детства»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01.06.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Волков И.М.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«Час сказок и загадок»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02.06.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Фольклорная «Троицкие забавы»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05.06.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«Веселые старты»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07.06.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Час памяти «Подвиг ваш бессмертен»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22.06.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«Чудесный мир – природа»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09.06.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«Живи и здравствуй, Русь святая!»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12.06.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 Волков И.М.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«Дорожная азбука»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16.06.Сорожино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«Летом время не теряй, сил, здоровья набирай»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21.06.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«Скажем спорту Да»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23.06.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39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«Солнце, воздух и вода»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28.06.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</w:tbl>
    <w:p w:rsidR="0027053B" w:rsidRPr="00F734B1" w:rsidRDefault="0027053B" w:rsidP="00F734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4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734B1">
        <w:rPr>
          <w:rFonts w:ascii="Times New Roman" w:eastAsia="Times New Roman" w:hAnsi="Times New Roman" w:cs="Times New Roman"/>
          <w:b/>
          <w:sz w:val="28"/>
          <w:szCs w:val="28"/>
        </w:rPr>
        <w:t>Июль</w:t>
      </w:r>
    </w:p>
    <w:p w:rsidR="0027053B" w:rsidRPr="00F734B1" w:rsidRDefault="0027053B" w:rsidP="00F734B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137"/>
        <w:gridCol w:w="1843"/>
        <w:gridCol w:w="2126"/>
      </w:tblGrid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  программа «Фантазеры»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«Цветочная мозаика»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Фольклорная  программа «Солнце заиграло, пришел Купала»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 программа «По правилам и без» 6+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«Любимые герои»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12.07.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Мастер-класс «Игрушка»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14.07. 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 «Мелодии лета»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 «Мы веселые туристы» 6+ 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-игра «Лукоморье»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«Кнопочки»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 программа «Мой друг-светофор»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«Старая добрая сказка»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«День симпатий»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«Деревенский дозор»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04.07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«Иван Купала – обливай кого попало»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07.07.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Мастер – класс «Ромашковое счастье»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11.07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эстафета «Сказки – загадки отгадайте, ребятки»»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05.07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«По щучьему веленью»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09.07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Акция «Ромашки в подарок»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12. 07.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букетов «Лютики – цветочки у меня в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»» 12+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29. 07. Крюково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Экологическая программа «Вот она какая сторона родная»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25. 07.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Семейная встреча «В кругу любимых и родных»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Акция «Ромашка символ счастья»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«С огнём шутки плохи!»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«Летние догонялки!»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Викторина «Люблю тебя, природа, в любое время года»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«Следопыты»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Мастер класс «Ромашка на счастье»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06.07.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«Сказка у ворот»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05.06.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Викторина «Цветочная фантазия»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07.07.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«Карнавал здоровья»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14.06.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«Летние приключения»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19.06.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Экскурсия «Мир природы»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28.07.Сорожино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</w:tbl>
    <w:p w:rsidR="0027053B" w:rsidRPr="00F734B1" w:rsidRDefault="0027053B" w:rsidP="00F734B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4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734B1">
        <w:rPr>
          <w:rFonts w:ascii="Times New Roman" w:eastAsia="Times New Roman" w:hAnsi="Times New Roman" w:cs="Times New Roman"/>
          <w:b/>
          <w:sz w:val="28"/>
          <w:szCs w:val="28"/>
        </w:rPr>
        <w:t xml:space="preserve">Август </w:t>
      </w:r>
    </w:p>
    <w:p w:rsidR="0027053B" w:rsidRPr="00F734B1" w:rsidRDefault="0027053B" w:rsidP="00F734B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137"/>
        <w:gridCol w:w="1843"/>
        <w:gridCol w:w="2126"/>
      </w:tblGrid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«Веселые истории»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 программа «Экспресс»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-игровая  программа «Путешественник»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«Заглянем в сказку»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 городам, по весям»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Фольклорная  программа «Медовые посиделки»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Интеллектуальная  программа «Умники»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программа «Яблочные забавы» 0+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«Символ славы»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Соображалки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-игра «Сокровища пирата»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Игровая  программа «Зов джунглей» 6+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программа «Ореховый спас» 6+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Гора 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Виноградова О.В.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Фольклорно – игровая программа «Яблочный урожай в Спас скорее собирай»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19.08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Игра «Весёлый блиц – турнир»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04. 08.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малинку в сад пойдём»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08.08.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«Что в поле родится – дома пригодиться»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17.08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Интеллектуальная программа «Флаг державы – символ славы»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22.08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рисунка «Я у бабушки в деревне» 12+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10.08     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Турпоход «Юный натуралист»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16.08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 Г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Игра «Экологическая разминка» 0+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25. 08.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Велопробег «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привет деревням нашим»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12. 08. Деревни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Шевницы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11265" w:rsidRPr="00F734B1" w:rsidTr="0071126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«Наперегонки с ветром» 6+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18. 08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Никулинское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</w:tbl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32"/>
        <w:gridCol w:w="1843"/>
        <w:gridCol w:w="2126"/>
      </w:tblGrid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proofErr w:type="spellStart"/>
            <w:r w:rsidRPr="00F7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Триколор</w:t>
            </w:r>
            <w:proofErr w:type="spellEnd"/>
            <w:r w:rsidRPr="00F7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России – знак свободы и любви» </w:t>
            </w: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«России славный сын» (100-е В.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Прокатова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)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12.08. Н-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Кубенский</w:t>
            </w:r>
            <w:proofErr w:type="spellEnd"/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Экскурсия «И леса и луга наши лучшие друзья!»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19.08.Н-Кубенский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Архипенкова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«В поисках золотого ключика»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02.08.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Посиделки «Яблочно-медовые»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18.08.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Волков И.М.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«Пчелка, пчелка, дай мне меда»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19.08.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Беседа «Флаг овеянный славой»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22.08.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Игровая «В царстве вежливости и добра»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09.08.Сорожино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  <w:tr w:rsidR="00711265" w:rsidRPr="00F734B1" w:rsidTr="00711265">
        <w:tc>
          <w:tcPr>
            <w:tcW w:w="568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2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Час истории «Вехи памяти и славы» 6+</w:t>
            </w:r>
          </w:p>
        </w:tc>
        <w:tc>
          <w:tcPr>
            <w:tcW w:w="1843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23.08. </w:t>
            </w:r>
            <w:proofErr w:type="spellStart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Сорожино</w:t>
            </w:r>
            <w:proofErr w:type="spellEnd"/>
            <w:r w:rsidRPr="00F734B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711265" w:rsidRPr="00F734B1" w:rsidRDefault="00711265" w:rsidP="00F7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34B1">
              <w:rPr>
                <w:rFonts w:ascii="Times New Roman" w:hAnsi="Times New Roman" w:cs="Times New Roman"/>
                <w:sz w:val="28"/>
                <w:szCs w:val="28"/>
              </w:rPr>
              <w:t>Краснова Т.Л.</w:t>
            </w:r>
          </w:p>
        </w:tc>
      </w:tr>
    </w:tbl>
    <w:p w:rsidR="0027053B" w:rsidRPr="00F734B1" w:rsidRDefault="0027053B" w:rsidP="00F73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53B" w:rsidRPr="00F734B1" w:rsidRDefault="0027053B" w:rsidP="00F734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053B" w:rsidRPr="00F734B1" w:rsidSect="00C976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C"/>
    <w:rsid w:val="000B19B0"/>
    <w:rsid w:val="0027053B"/>
    <w:rsid w:val="0031105C"/>
    <w:rsid w:val="00711265"/>
    <w:rsid w:val="00A11095"/>
    <w:rsid w:val="00B50AAC"/>
    <w:rsid w:val="00C97607"/>
    <w:rsid w:val="00D3677D"/>
    <w:rsid w:val="00DC58D0"/>
    <w:rsid w:val="00DF4400"/>
    <w:rsid w:val="00E57CEF"/>
    <w:rsid w:val="00F734B1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926A"/>
  <w15:docId w15:val="{BBF0DE3A-423A-455E-90C8-80298ADA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53B"/>
    <w:pPr>
      <w:spacing w:after="0" w:line="240" w:lineRule="auto"/>
    </w:pPr>
  </w:style>
  <w:style w:type="table" w:styleId="a4">
    <w:name w:val="Table Grid"/>
    <w:basedOn w:val="a1"/>
    <w:uiPriority w:val="59"/>
    <w:rsid w:val="0027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7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2023-05-18T08:24:00Z</dcterms:created>
  <dcterms:modified xsi:type="dcterms:W3CDTF">2023-05-18T10:48:00Z</dcterms:modified>
</cp:coreProperties>
</file>